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200D502E" w:rsidR="00181328" w:rsidRPr="005E1DD1" w:rsidRDefault="00944EEB" w:rsidP="00F2656D">
      <w:pPr>
        <w:pStyle w:val="berschrift3"/>
      </w:pPr>
      <w:r>
        <w:rPr>
          <w:noProof/>
          <w:color w:val="00A0DC" w:themeColor="background2"/>
        </w:rPr>
        <mc:AlternateContent>
          <mc:Choice Requires="wps">
            <w:drawing>
              <wp:anchor distT="45720" distB="45720" distL="114300" distR="114300" simplePos="0" relativeHeight="251658240" behindDoc="0" locked="0" layoutInCell="1" allowOverlap="1" wp14:anchorId="5BEABF56" wp14:editId="21B5845D">
                <wp:simplePos x="0" y="0"/>
                <wp:positionH relativeFrom="page">
                  <wp:align>right</wp:align>
                </wp:positionH>
                <wp:positionV relativeFrom="paragraph">
                  <wp:posOffset>163830</wp:posOffset>
                </wp:positionV>
                <wp:extent cx="1214120" cy="422275"/>
                <wp:effectExtent l="0" t="0" r="5080" b="0"/>
                <wp:wrapSquare wrapText="bothSides"/>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4120" cy="422275"/>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NYT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BEABF56" id="_x0000_t202" coordsize="21600,21600" o:spt="202" path="m,l,21600r21600,l21600,xe">
                <v:stroke joinstyle="miter"/>
                <v:path gradientshapeok="t" o:connecttype="rect"/>
              </v:shapetype>
              <v:shape id="Textfeld 3" o:spid="_x0000_s1026" type="#_x0000_t202" style="position:absolute;margin-left:44.4pt;margin-top:12.9pt;width:95.6pt;height:33.25pt;z-index:25165824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M4fTAIAAPIEAAAOAAAAZHJzL2Uyb0RvYy54bWysVFFv0zAQfkfiP1h+Z2mjjkG0dBqdhpAG&#10;Qwx+gOs4TYTjM2evSfn13DlpVuBpiDxYOZ/vu7vP3/nyauis2BsMLbhSLs8WUhinoWrdrpTfvt6+&#10;eiNFiMpVyoIzpTyYIK/WL19c9r4wOTRgK4OCQFwoel/KJkZfZFnQjelUOANvHDlrwE5FMnGXVah6&#10;Qu9sli8Wr7MesPII2oRAuzejU64Tfl0bHe/rOpgobCmptphWTOuW12x9qYodKt+0eipD/UMVnWod&#10;JZ2hblRU4hHbv6C6ViMEqOOZhi6Dum61ST1QN8vFH908NMqb1AuRE/xMU/h/sPrT/sF/RhGHdzDQ&#10;BaYmgr8D/T0IB5tGuZ25RoS+MaqixEumLOt9KKZQpjoUgUG2/Ueo6JLVY4QENNTYMSvUpyB0uoDD&#10;TLoZotCcMl+uljm5NPlWeZ5fnKcUqjhGewzxvYFO8E8pkS41oav9XYhcjSqORzhZANtWt621yWAh&#10;mY1FsVckAaW1cTEfw61v1Lh9vqBvypqkxxEJ+Dcw6xjSAYOPeXknkcH9T0zEgzV8zrovphZtlRof&#10;a8HdlksZ9UcDQl0fVUhNpAA+WBP+M2OnEI42SfbPjJ+DUn5wcY7vWgeYCJuZGUmzcdQC1TueP1Ix&#10;EsCqiMN2IKL4dwvVgSSCMI4gPRn00wD+lKKn8Stl+PGo0EhhPziS2dvlasXzmozV+QULBE8921OP&#10;cpqgSqkjSjEam5hY5nYcXJMg6zZp5amWqVwarHTT0yPAk3tqp1NPT9X6FwAAAP//AwBQSwMEFAAG&#10;AAgAAAAhAA6TeWvaAAAABgEAAA8AAABkcnMvZG93bnJldi54bWxMz8FOwzAMBuA7Eu8QGYkbS9sJ&#10;xErdaRrigBAHBg+QNqYNNE7VeGt5e7ITHK3f+v252i5+UCeaoguMkK8yUMRtsI47hI/3p5t7UFEM&#10;WzMEJoQfirCtLy8qU9ow8xudDtKpVMKxNAi9yFhqHduevImrMBKn7DNM3kgap07bycyp3A+6yLI7&#10;7Y3jdKE3I+17ar8PR48gX63rHnevss+dW/zz3PiXdYN4fbXsHkAJLfK3DGd+okOdTE04so1qQEiP&#10;CEJxm/zndJMXoBqETbEGXVf6P7/+BQAA//8DAFBLAQItABQABgAIAAAAIQC2gziS/gAAAOEBAAAT&#10;AAAAAAAAAAAAAAAAAAAAAABbQ29udGVudF9UeXBlc10ueG1sUEsBAi0AFAAGAAgAAAAhADj9If/W&#10;AAAAlAEAAAsAAAAAAAAAAAAAAAAALwEAAF9yZWxzLy5yZWxzUEsBAi0AFAAGAAgAAAAhAProzh9M&#10;AgAA8gQAAA4AAAAAAAAAAAAAAAAALgIAAGRycy9lMm9Eb2MueG1sUEsBAi0AFAAGAAgAAAAhAA6T&#10;eWvaAAAABgEAAA8AAAAAAAAAAAAAAAAApgQAAGRycy9kb3ducmV2LnhtbFBLBQYAAAAABAAEAPMA&#10;AACtBQAAAAA=&#10;" fillcolor="#00a0dc [3205]" stroked="f">
                <v:fill opacity="32896f"/>
                <v:textbo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 xml:space="preserve">NYT</w:t>
                      </w:r>
                    </w:p>
                  </w:txbxContent>
                </v:textbox>
                <w10:wrap type="square" anchorx="page"/>
              </v:shape>
            </w:pict>
          </mc:Fallback>
        </mc:AlternateContent>
      </w:r>
      <w:r>
        <w:t xml:space="preserve">intelliDivide: Opdel plader endnu nemmere og mere effektivt </w:t>
      </w:r>
    </w:p>
    <w:p w14:paraId="0F51901D" w14:textId="46B0C609" w:rsidR="0066716B" w:rsidRPr="005E1DD1" w:rsidRDefault="002D4060" w:rsidP="00C45AD8">
      <w:pPr>
        <w:pStyle w:val="berschrift1"/>
      </w:pPr>
      <w:r>
        <w:t>Endnu mere intelligent optimering med skabeloner</w:t>
      </w:r>
    </w:p>
    <w:p w14:paraId="418EEC68" w14:textId="34F9D8F1" w:rsidR="00943181" w:rsidRDefault="007858B2" w:rsidP="00C16716">
      <w:pPr>
        <w:rPr>
          <w:b/>
        </w:rPr>
      </w:pPr>
      <w:r>
        <w:rPr>
          <w:b/>
        </w:rPr>
        <w:t>Den webbaserede software intelliDivide fra HOMAG til beregning af optimale snitplaner fungerer ganske enkelt: Upload nemt styklisten, start optimeringen med et enkelt klik, og beregningen af skæreplanerne sker automatisk – helt uden manuelle mellemtrin. I den forbindelse beregner intelliDivide samtidig forskellige løsninger for dig og viser alternativer på en overskuelig måde.</w:t>
      </w:r>
    </w:p>
    <w:p w14:paraId="20592CCF" w14:textId="12795AE5" w:rsidR="0034367E" w:rsidRPr="00943181" w:rsidRDefault="00623E0C" w:rsidP="00C16716">
      <w:pPr>
        <w:rPr>
          <w:b/>
        </w:rPr>
      </w:pPr>
      <w:r>
        <w:rPr>
          <w:b/>
        </w:rPr>
        <w:t xml:space="preserve">Nu kan du også udnytte en yderligere fordel: Hvis du vil holde bestemte komponenter sammen på en plade, når de opdeles, hjælper de nye skabeloner med det. På den måde gør intelliDivide din pladeoptimering nemmere og giver endnu større fleksibilitet i opskæringsprocessen. </w:t>
      </w:r>
    </w:p>
    <w:p w14:paraId="0F519021" w14:textId="5DB45076" w:rsidR="0066716B" w:rsidRDefault="00F40048" w:rsidP="00F2656D">
      <w:pPr>
        <w:pStyle w:val="berschrift2"/>
      </w:pPr>
      <w:r>
        <w:t>Samling af komponenter takket være skabeloner</w:t>
      </w:r>
    </w:p>
    <w:p w14:paraId="7129A185" w14:textId="4578FDCF" w:rsidR="00050B38" w:rsidRDefault="00826135" w:rsidP="00BA1058">
      <w:r>
        <w:t>Ved pladeoptimeringen placeres de enkelte komponenter normalt vilkårligt på råpladen for blandt andet at opnå en minimal skæring. Hvis det f.eks. sker, at fronterne på et møbel skal have et sammenhængende finérbillede, skal disse ved optimeringen ligge ved siden af hinanden i snitplanet. For bevidst at holde komponenter samlet og for at opskære i en angivet placering har du nu mulighed for at anvende skabeloner i intelliDivide.</w:t>
      </w:r>
    </w:p>
    <w:p w14:paraId="32F8F5B1" w14:textId="72FD0EB1" w:rsidR="00943181" w:rsidRDefault="000D4EE9" w:rsidP="009550FC">
      <w:pPr>
        <w:pStyle w:val="berschrift2"/>
      </w:pPr>
      <w:r>
        <w:t>Skabelonbiblioteket sørger for alsidighed</w:t>
      </w:r>
    </w:p>
    <w:p w14:paraId="13F65D8C" w14:textId="33ECDCE9" w:rsidR="00943181" w:rsidRDefault="00DC6FFA" w:rsidP="00943181">
      <w:r>
        <w:t>Du har et bibliotek med et stort udvalg af skabeloner til rådighed direkte i appen. Uanset om du vil opskære to, tre eller måske fire dele, giver intelliDivide dig den relevante skabelon til mange varianter. Valg af skabelon og allokering af komponenterne inden for skabelonen sker direkte i styklisten.</w:t>
      </w:r>
    </w:p>
    <w:p w14:paraId="6D6F79F5" w14:textId="7AC3746A" w:rsidR="00943181" w:rsidRDefault="00CA298D" w:rsidP="00C471B7">
      <w:pPr>
        <w:pStyle w:val="berschrift2"/>
      </w:pPr>
      <w:r>
        <w:t>At arbejde med skabeloner – så nemt er det!</w:t>
      </w:r>
    </w:p>
    <w:p w14:paraId="4FB4146E" w14:textId="1AA477E6" w:rsidR="00F42DDE" w:rsidRPr="006C43F5" w:rsidRDefault="00DB79AD" w:rsidP="00943181">
      <w:pPr>
        <w:rPr>
          <w:color w:val="auto"/>
        </w:rPr>
      </w:pPr>
      <w:r>
        <w:lastRenderedPageBreak/>
        <w:t xml:space="preserve">Da skabelonerne allerede er tilgængelige i appen, kan du komme i gang med det samme og bruge den nye funktion uden problemer. Først skal du importere din emneliste til intellliDivide. Derefter kan du for hver komponent vælge en skabelon fra biblioteket og </w:t>
      </w:r>
      <w:r>
        <w:rPr>
          <w:color w:val="auto"/>
        </w:rPr>
        <w:t>tildele en nøjagtig position i skabelonen til den pågældende komponent. Skabelonnavnet samt komponentens position i skabelonen kan også overføres direkte ved import af emnelisten. I den automatisk oprettede opskæringsliste vises den valgte skabelon overskueligt med alle tildelte dele. Ved hjælp af en integreret oversigt er det muligt at kontrollere skabelonkomponenten med de tilhørende mål, før du starter optimeringen med et enkelt klik.</w:t>
      </w:r>
    </w:p>
    <w:p w14:paraId="612C40BB" w14:textId="77777777" w:rsidR="00AD017F" w:rsidRDefault="00CB6C41" w:rsidP="003C2717">
      <w:pPr>
        <w:rPr>
          <w:color w:val="auto"/>
        </w:rPr>
      </w:pPr>
      <w:r>
        <w:rPr>
          <w:color w:val="auto"/>
        </w:rPr>
        <w:t>Ved optimeringen holdes alle dele nu sammen i skabelonen og saves som ét emne. I et andet snitplan skæres skabelonen så op i sine enkeltdele.</w:t>
      </w:r>
    </w:p>
    <w:p w14:paraId="5E69216E" w14:textId="5B7C3B85" w:rsidR="003E156C" w:rsidRDefault="003E156C" w:rsidP="003C2717">
      <w:pPr>
        <w:rPr>
          <w:color w:val="auto"/>
        </w:rPr>
      </w:pPr>
      <w:r>
        <w:rPr>
          <w:color w:val="auto"/>
        </w:rPr>
        <w:t>Dermed gemmer der sig, ud over skabelonerne, endnu en nyttig funktion i intelliDivide, som forenkler din opskæringsproces og samtidig giver mulighed for endnu mere effektive produktionsforløb.</w:t>
      </w:r>
    </w:p>
    <w:p w14:paraId="22BF49B8" w14:textId="77777777" w:rsidR="000D0D7A" w:rsidRDefault="000D0D7A" w:rsidP="003C2717">
      <w:pPr>
        <w:rPr>
          <w:color w:val="auto"/>
        </w:rPr>
      </w:pPr>
    </w:p>
    <w:p w14:paraId="0F519028" w14:textId="0462D030" w:rsidR="00F2656D" w:rsidRPr="003C2717" w:rsidRDefault="00D65A21" w:rsidP="003C2717">
      <w:pPr>
        <w:rPr>
          <w:color w:val="auto"/>
        </w:rPr>
      </w:pPr>
      <w:r>
        <w:br w:type="page"/>
      </w:r>
      <w:r>
        <w:lastRenderedPageBreak/>
        <w:t>Billeder</w:t>
      </w:r>
    </w:p>
    <w:p w14:paraId="0F519029" w14:textId="77777777" w:rsidR="00F2656D" w:rsidRDefault="00F2656D" w:rsidP="00F2656D">
      <w:pPr>
        <w:pStyle w:val="KeinLeerraum"/>
        <w:rPr>
          <w:b w:val="0"/>
        </w:rPr>
      </w:pPr>
      <w:r>
        <w:rPr>
          <w:b w:val="0"/>
        </w:rPr>
        <w:t>Kilde, billedmateriale: HOMAG Group AG</w:t>
      </w:r>
    </w:p>
    <w:p w14:paraId="0F51902A" w14:textId="77777777" w:rsidR="00F2656D" w:rsidRDefault="00F2656D" w:rsidP="00F2656D">
      <w:pPr>
        <w:pStyle w:val="KeinLeerraum"/>
        <w:rPr>
          <w:b w:val="0"/>
        </w:rPr>
      </w:pPr>
    </w:p>
    <w:p w14:paraId="0F51902B" w14:textId="4F323E58" w:rsidR="008547A0" w:rsidRDefault="00602047" w:rsidP="00F2656D">
      <w:pPr>
        <w:pStyle w:val="KeinLeerraum"/>
        <w:rPr>
          <w:b w:val="0"/>
        </w:rPr>
      </w:pPr>
      <w:r>
        <w:rPr>
          <w:b w:val="0"/>
          <w:noProof/>
        </w:rPr>
        <w:drawing>
          <wp:inline distT="0" distB="0" distL="0" distR="0" wp14:anchorId="558E949A" wp14:editId="2AB2E075">
            <wp:extent cx="6105525" cy="3434313"/>
            <wp:effectExtent l="0" t="0" r="0" b="0"/>
            <wp:docPr id="5" name="Grafik 5" descr="Ein Bild, das Screenshot,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Screenshot, Rechtec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18634" cy="3441687"/>
                    </a:xfrm>
                    <a:prstGeom prst="rect">
                      <a:avLst/>
                    </a:prstGeom>
                  </pic:spPr>
                </pic:pic>
              </a:graphicData>
            </a:graphic>
          </wp:inline>
        </w:drawing>
      </w:r>
    </w:p>
    <w:p w14:paraId="0F51902F" w14:textId="77777777" w:rsidR="00F2656D" w:rsidRPr="00F2656D" w:rsidRDefault="00F2656D" w:rsidP="00F2656D">
      <w:pPr>
        <w:pStyle w:val="KeinLeerraum"/>
        <w:rPr>
          <w:b w:val="0"/>
        </w:rPr>
      </w:pPr>
    </w:p>
    <w:p w14:paraId="737CBD6F" w14:textId="77777777" w:rsidR="00322253" w:rsidRDefault="00B57FAC" w:rsidP="00F2656D">
      <w:pPr>
        <w:pStyle w:val="Titel"/>
      </w:pPr>
      <w:r>
        <w:t xml:space="preserve">Billede 1: </w:t>
      </w:r>
    </w:p>
    <w:p w14:paraId="0F519030" w14:textId="1D266892" w:rsidR="00B57FAC" w:rsidRPr="00322253" w:rsidRDefault="00C8381D" w:rsidP="00F2656D">
      <w:pPr>
        <w:pStyle w:val="Titel"/>
        <w:rPr>
          <w:b w:val="0"/>
          <w:bCs/>
        </w:rPr>
      </w:pPr>
      <w:r>
        <w:rPr>
          <w:b w:val="0"/>
        </w:rPr>
        <w:t>Fronterne skal have et sammenhængende finérbillede og skal under optimeringen derfor ligge side om side i snitplanet, hvilket  ganske enkelt fungerer ved anvendelse af skabeloner i intelliDivide.</w:t>
      </w:r>
    </w:p>
    <w:p w14:paraId="0F519031" w14:textId="4FB14017" w:rsidR="00B57FAC" w:rsidRPr="00F2656D" w:rsidRDefault="00B57FAC" w:rsidP="00F2656D">
      <w:pPr>
        <w:pStyle w:val="Titel"/>
        <w:rPr>
          <w:b w:val="0"/>
          <w:szCs w:val="22"/>
        </w:rPr>
      </w:pPr>
    </w:p>
    <w:p w14:paraId="0F519032" w14:textId="284A5AD0" w:rsidR="00B57FAC" w:rsidRPr="001234BA" w:rsidRDefault="00602047" w:rsidP="00F2656D">
      <w:pPr>
        <w:pStyle w:val="Titel"/>
      </w:pPr>
      <w:r>
        <w:rPr>
          <w:noProof/>
        </w:rPr>
        <w:lastRenderedPageBreak/>
        <w:drawing>
          <wp:inline distT="0" distB="0" distL="0" distR="0" wp14:anchorId="478AA20C" wp14:editId="4AA2CACA">
            <wp:extent cx="6076950" cy="3418240"/>
            <wp:effectExtent l="0" t="0" r="0" b="0"/>
            <wp:docPr id="7" name="Grafik 7" descr="Ein Bild, das computer, Text, Büroausstatt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computer, Text, Büroausstattung,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85174" cy="3422866"/>
                    </a:xfrm>
                    <a:prstGeom prst="rect">
                      <a:avLst/>
                    </a:prstGeom>
                  </pic:spPr>
                </pic:pic>
              </a:graphicData>
            </a:graphic>
          </wp:inline>
        </w:drawing>
      </w:r>
    </w:p>
    <w:p w14:paraId="0F519033" w14:textId="77777777" w:rsidR="00B57FAC" w:rsidRPr="001234BA" w:rsidRDefault="00B57FAC" w:rsidP="00F2656D">
      <w:pPr>
        <w:pStyle w:val="Titel"/>
      </w:pPr>
    </w:p>
    <w:p w14:paraId="3AB86770" w14:textId="77777777" w:rsidR="00322253" w:rsidRDefault="003626E9" w:rsidP="00F2656D">
      <w:pPr>
        <w:pStyle w:val="Titel"/>
      </w:pPr>
      <w:r>
        <w:t>Billede 2:</w:t>
      </w:r>
    </w:p>
    <w:p w14:paraId="0F519034" w14:textId="293B958A" w:rsidR="00B57FAC" w:rsidRPr="00322253" w:rsidRDefault="00795401" w:rsidP="00F2656D">
      <w:pPr>
        <w:pStyle w:val="Titel"/>
        <w:rPr>
          <w:b w:val="0"/>
          <w:bCs/>
        </w:rPr>
      </w:pPr>
      <w:r>
        <w:rPr>
          <w:b w:val="0"/>
        </w:rPr>
        <w:t>Med kun ét klik tildeles komponenten en nøjagtig position inden for skabelonen.</w:t>
      </w:r>
    </w:p>
    <w:p w14:paraId="0F519035" w14:textId="77777777" w:rsidR="00B57FAC" w:rsidRPr="001234BA" w:rsidRDefault="00B57FAC" w:rsidP="00F2656D">
      <w:pPr>
        <w:pStyle w:val="Titel"/>
      </w:pPr>
    </w:p>
    <w:p w14:paraId="0F519036" w14:textId="37D349B3" w:rsidR="00B57FAC" w:rsidRPr="001234BA" w:rsidRDefault="00602047" w:rsidP="00F2656D">
      <w:pPr>
        <w:pStyle w:val="Titel"/>
      </w:pPr>
      <w:r>
        <w:rPr>
          <w:noProof/>
        </w:rPr>
        <w:drawing>
          <wp:inline distT="0" distB="0" distL="0" distR="0" wp14:anchorId="3FBF3BE8" wp14:editId="27878B5A">
            <wp:extent cx="6086475" cy="3423597"/>
            <wp:effectExtent l="0" t="0" r="0" b="5715"/>
            <wp:docPr id="9" name="Grafik 9" descr="Ein Bild, das Text, Screenshot, 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Screenshot, Software, Computersymbo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95774" cy="3428827"/>
                    </a:xfrm>
                    <a:prstGeom prst="rect">
                      <a:avLst/>
                    </a:prstGeom>
                  </pic:spPr>
                </pic:pic>
              </a:graphicData>
            </a:graphic>
          </wp:inline>
        </w:drawing>
      </w:r>
    </w:p>
    <w:p w14:paraId="0F519037" w14:textId="77777777" w:rsidR="00B57FAC" w:rsidRDefault="00B57FAC" w:rsidP="00F2656D">
      <w:pPr>
        <w:pStyle w:val="Titel"/>
      </w:pPr>
    </w:p>
    <w:p w14:paraId="01930410" w14:textId="77777777" w:rsidR="00DF06E2" w:rsidRDefault="00322253" w:rsidP="00DF06E2">
      <w:pPr>
        <w:pStyle w:val="Titel"/>
      </w:pPr>
      <w:r>
        <w:t>Billede 3:</w:t>
      </w:r>
    </w:p>
    <w:p w14:paraId="5CB8F956" w14:textId="0E23ECD5" w:rsidR="00322253" w:rsidRDefault="00DF06E2" w:rsidP="00DF06E2">
      <w:pPr>
        <w:pStyle w:val="Titel"/>
        <w:rPr>
          <w:b w:val="0"/>
          <w:bCs/>
        </w:rPr>
      </w:pPr>
      <w:r>
        <w:rPr>
          <w:b w:val="0"/>
        </w:rPr>
        <w:t>Integreret og overskuelig oversigt over skabelonkomponenten med faktiske mål</w:t>
      </w:r>
    </w:p>
    <w:p w14:paraId="71C9A92F" w14:textId="77777777" w:rsidR="00A21290" w:rsidRDefault="00A21290" w:rsidP="00A21290"/>
    <w:p w14:paraId="3AD448D9" w14:textId="77777777" w:rsidR="00A21290" w:rsidRPr="00A21290" w:rsidRDefault="00A21290" w:rsidP="00A21290"/>
    <w:p w14:paraId="0F519038" w14:textId="77777777" w:rsidR="00481597" w:rsidRDefault="00481597" w:rsidP="00F2656D">
      <w:pPr>
        <w:pStyle w:val="Titel"/>
        <w:pBdr>
          <w:bottom w:val="single" w:sz="6" w:space="1" w:color="auto"/>
        </w:pBdr>
      </w:pPr>
    </w:p>
    <w:p w14:paraId="0741D438" w14:textId="77777777" w:rsidR="00A21290" w:rsidRPr="00A21290" w:rsidRDefault="00A21290" w:rsidP="00A21290"/>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Hvis du har spørgsmål, er du velkommen til at kontakte:</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Tyskland</w:t>
      </w:r>
    </w:p>
    <w:p w14:paraId="0F519042" w14:textId="77777777" w:rsidR="00F2656D" w:rsidRPr="00226288" w:rsidRDefault="00F2656D" w:rsidP="008547A0">
      <w:pPr>
        <w:pStyle w:val="Untertitel"/>
      </w:pPr>
      <w:r>
        <w:t>www.homag.com</w:t>
      </w:r>
    </w:p>
    <w:p w14:paraId="0F519043" w14:textId="77777777" w:rsidR="00F2656D" w:rsidRPr="00226288" w:rsidRDefault="00F2656D" w:rsidP="008547A0">
      <w:pPr>
        <w:pStyle w:val="Untertitel"/>
        <w:rPr>
          <w:lang w:val="en-US"/>
        </w:rPr>
      </w:pPr>
    </w:p>
    <w:p w14:paraId="0F519044" w14:textId="77777777" w:rsidR="00F2656D" w:rsidRPr="00226288" w:rsidRDefault="00F2656D" w:rsidP="008547A0">
      <w:pPr>
        <w:pStyle w:val="Untertitel"/>
        <w:rPr>
          <w:lang w:val="en-US"/>
        </w:rPr>
      </w:pPr>
    </w:p>
    <w:p w14:paraId="0F519045" w14:textId="39DFD1C5" w:rsidR="00F12542" w:rsidRPr="00640964" w:rsidRDefault="00F12542" w:rsidP="008547A0">
      <w:pPr>
        <w:pStyle w:val="Untertitel"/>
        <w:rPr>
          <w:b/>
        </w:rPr>
      </w:pPr>
      <w:r>
        <w:rPr>
          <w:b/>
        </w:rPr>
        <w:t>Dejana Stevic</w:t>
      </w:r>
    </w:p>
    <w:p w14:paraId="4A579205" w14:textId="597BE669" w:rsidR="00640964" w:rsidRPr="00036035" w:rsidRDefault="00226288" w:rsidP="00036035">
      <w:pPr>
        <w:pStyle w:val="Untertitel"/>
      </w:pPr>
      <w:r>
        <w:t>Digital Product Innovation</w:t>
      </w:r>
    </w:p>
    <w:p w14:paraId="0F519047" w14:textId="70528FC5" w:rsidR="00F12542" w:rsidRPr="00096C05" w:rsidRDefault="00F12542" w:rsidP="008547A0">
      <w:pPr>
        <w:pStyle w:val="Untertitel"/>
      </w:pPr>
      <w:r>
        <w:t>Tlf.</w:t>
      </w:r>
      <w:r>
        <w:tab/>
        <w:t>+49 173 492 7083</w:t>
      </w:r>
    </w:p>
    <w:p w14:paraId="0F519049" w14:textId="4B078CB0" w:rsidR="00481597" w:rsidRPr="00226288" w:rsidRDefault="00226288" w:rsidP="008547A0">
      <w:pPr>
        <w:pStyle w:val="Untertitel"/>
      </w:pPr>
      <w:r>
        <w:t>dejana.stevic@homag.com</w:t>
      </w:r>
    </w:p>
    <w:sectPr w:rsidR="00481597" w:rsidRPr="00226288" w:rsidSect="00FE18D8">
      <w:headerReference w:type="default" r:id="rId14"/>
      <w:footerReference w:type="even" r:id="rId15"/>
      <w:footerReference w:type="default" r:id="rId16"/>
      <w:footerReference w:type="firs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FC0582" w14:textId="77777777" w:rsidR="004A68CC" w:rsidRDefault="004A68CC">
      <w:r>
        <w:separator/>
      </w:r>
    </w:p>
  </w:endnote>
  <w:endnote w:type="continuationSeparator" w:id="0">
    <w:p w14:paraId="021D4CF6" w14:textId="77777777" w:rsidR="004A68CC" w:rsidRDefault="004A68CC">
      <w:r>
        <w:continuationSeparator/>
      </w:r>
    </w:p>
  </w:endnote>
  <w:endnote w:type="continuationNotice" w:id="1">
    <w:p w14:paraId="52BA0E07" w14:textId="77777777" w:rsidR="004A68CC" w:rsidRDefault="004A68C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noProof/>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Kun til intern brug</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7"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Kun til intern brug</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A91B869"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noProof/>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Kun til intern brug</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Kun til intern brug</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26D14" w14:textId="77777777" w:rsidR="004A68CC" w:rsidRDefault="004A68CC">
      <w:r>
        <w:separator/>
      </w:r>
    </w:p>
  </w:footnote>
  <w:footnote w:type="continuationSeparator" w:id="0">
    <w:p w14:paraId="15B9838C" w14:textId="77777777" w:rsidR="004A68CC" w:rsidRDefault="004A68CC">
      <w:r>
        <w:continuationSeparator/>
      </w:r>
    </w:p>
  </w:footnote>
  <w:footnote w:type="continuationNotice" w:id="1">
    <w:p w14:paraId="39437200" w14:textId="77777777" w:rsidR="004A68CC" w:rsidRDefault="004A68C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Pressemeddelelse</w:t>
    </w:r>
    <w:r>
      <w:rPr>
        <w:b/>
        <w:sz w:val="28"/>
      </w:rPr>
      <w:tab/>
    </w:r>
    <w:r>
      <w:rPr>
        <w:noProof/>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1DE216B" w:rsidR="00C74CDC" w:rsidRDefault="00817C61" w:rsidP="00913173">
          <w:pPr>
            <w:pStyle w:val="Kopfzeile"/>
            <w:widowControl/>
            <w:tabs>
              <w:tab w:val="clear" w:pos="1418"/>
              <w:tab w:val="clear" w:pos="1560"/>
            </w:tabs>
            <w:spacing w:after="0" w:line="240" w:lineRule="auto"/>
            <w:rPr>
              <w:sz w:val="18"/>
            </w:rPr>
          </w:pPr>
          <w:r>
            <w:rPr>
              <w:sz w:val="18"/>
            </w:rPr>
            <w:t>Digitalisering</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2FCC77A" w:rsidR="00C74CDC" w:rsidRDefault="00C64040" w:rsidP="00913173">
          <w:pPr>
            <w:pStyle w:val="Kopfzeile"/>
            <w:widowControl/>
            <w:tabs>
              <w:tab w:val="clear" w:pos="1418"/>
              <w:tab w:val="clear" w:pos="1560"/>
            </w:tabs>
            <w:spacing w:after="0"/>
            <w:rPr>
              <w:sz w:val="18"/>
            </w:rPr>
          </w:pPr>
          <w:r>
            <w:rPr>
              <w:sz w:val="18"/>
            </w:rPr>
            <w:t xml:space="preserve">Side: </w:t>
          </w:r>
          <w:r w:rsidR="00C74CDC">
            <w:rPr>
              <w:sz w:val="18"/>
            </w:rPr>
            <w:fldChar w:fldCharType="begin"/>
          </w:r>
          <w:r w:rsidR="00C74CDC">
            <w:rPr>
              <w:sz w:val="18"/>
            </w:rPr>
            <w:instrText xml:space="preserve">PAGE </w:instrText>
          </w:r>
          <w:r w:rsidR="00C74CDC">
            <w:rPr>
              <w:sz w:val="18"/>
            </w:rPr>
            <w:fldChar w:fldCharType="separate"/>
          </w:r>
          <w:r w:rsidR="006F1AC9">
            <w:rPr>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6F1AC9">
            <w:rPr>
              <w:sz w:val="18"/>
            </w:rPr>
            <w:t>2</w:t>
          </w:r>
          <w:r w:rsidR="00C74CDC">
            <w:rPr>
              <w:sz w:val="18"/>
            </w:rPr>
            <w:fldChar w:fldCharType="end"/>
          </w:r>
        </w:p>
      </w:tc>
      <w:tc>
        <w:tcPr>
          <w:tcW w:w="3969" w:type="dxa"/>
        </w:tcPr>
        <w:p w14:paraId="0F519052" w14:textId="328E7A12"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Oktober 2023</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1030D"/>
    <w:rsid w:val="00010C96"/>
    <w:rsid w:val="00017717"/>
    <w:rsid w:val="00021EB5"/>
    <w:rsid w:val="00024EE9"/>
    <w:rsid w:val="00027E33"/>
    <w:rsid w:val="00036035"/>
    <w:rsid w:val="000471D4"/>
    <w:rsid w:val="00050B38"/>
    <w:rsid w:val="000514C6"/>
    <w:rsid w:val="00052D54"/>
    <w:rsid w:val="0005422E"/>
    <w:rsid w:val="00056E2D"/>
    <w:rsid w:val="000626D3"/>
    <w:rsid w:val="00064DE4"/>
    <w:rsid w:val="00070D5B"/>
    <w:rsid w:val="00076EB8"/>
    <w:rsid w:val="00080779"/>
    <w:rsid w:val="0008097D"/>
    <w:rsid w:val="00086EC9"/>
    <w:rsid w:val="00087568"/>
    <w:rsid w:val="00095708"/>
    <w:rsid w:val="00096C05"/>
    <w:rsid w:val="00097FD0"/>
    <w:rsid w:val="000A3D20"/>
    <w:rsid w:val="000A70A5"/>
    <w:rsid w:val="000B016D"/>
    <w:rsid w:val="000B11E9"/>
    <w:rsid w:val="000B14B7"/>
    <w:rsid w:val="000B40DB"/>
    <w:rsid w:val="000D0D7A"/>
    <w:rsid w:val="000D1074"/>
    <w:rsid w:val="000D4EE9"/>
    <w:rsid w:val="000D5284"/>
    <w:rsid w:val="000D783B"/>
    <w:rsid w:val="000D7C49"/>
    <w:rsid w:val="000E13E2"/>
    <w:rsid w:val="000E323A"/>
    <w:rsid w:val="000E66EC"/>
    <w:rsid w:val="000E7539"/>
    <w:rsid w:val="000F536C"/>
    <w:rsid w:val="000F73C6"/>
    <w:rsid w:val="001009AB"/>
    <w:rsid w:val="00106960"/>
    <w:rsid w:val="00107F93"/>
    <w:rsid w:val="001133A3"/>
    <w:rsid w:val="001234BA"/>
    <w:rsid w:val="00132AB7"/>
    <w:rsid w:val="001346DA"/>
    <w:rsid w:val="00134F20"/>
    <w:rsid w:val="001379FB"/>
    <w:rsid w:val="00144DE4"/>
    <w:rsid w:val="00145628"/>
    <w:rsid w:val="00151ADC"/>
    <w:rsid w:val="001544C1"/>
    <w:rsid w:val="00170801"/>
    <w:rsid w:val="0017085E"/>
    <w:rsid w:val="00171A90"/>
    <w:rsid w:val="00173E23"/>
    <w:rsid w:val="00181328"/>
    <w:rsid w:val="00191B7B"/>
    <w:rsid w:val="001922F4"/>
    <w:rsid w:val="00197C90"/>
    <w:rsid w:val="001A6C44"/>
    <w:rsid w:val="001A735C"/>
    <w:rsid w:val="001A7968"/>
    <w:rsid w:val="001A7BC3"/>
    <w:rsid w:val="001C1F3B"/>
    <w:rsid w:val="001C3917"/>
    <w:rsid w:val="001D3CA4"/>
    <w:rsid w:val="001D52FA"/>
    <w:rsid w:val="001D5D86"/>
    <w:rsid w:val="001D7A81"/>
    <w:rsid w:val="001F23F5"/>
    <w:rsid w:val="001F5F23"/>
    <w:rsid w:val="001F6AB9"/>
    <w:rsid w:val="00205DE6"/>
    <w:rsid w:val="00213A46"/>
    <w:rsid w:val="00223FD2"/>
    <w:rsid w:val="00225849"/>
    <w:rsid w:val="00226288"/>
    <w:rsid w:val="0022697A"/>
    <w:rsid w:val="002502DE"/>
    <w:rsid w:val="002510AE"/>
    <w:rsid w:val="00254039"/>
    <w:rsid w:val="002560A1"/>
    <w:rsid w:val="002566D7"/>
    <w:rsid w:val="00257212"/>
    <w:rsid w:val="00257269"/>
    <w:rsid w:val="0026006A"/>
    <w:rsid w:val="00262EF5"/>
    <w:rsid w:val="00265B89"/>
    <w:rsid w:val="00272217"/>
    <w:rsid w:val="00274D1F"/>
    <w:rsid w:val="0027604E"/>
    <w:rsid w:val="00276C42"/>
    <w:rsid w:val="00290FE5"/>
    <w:rsid w:val="002A0418"/>
    <w:rsid w:val="002A19F6"/>
    <w:rsid w:val="002A557A"/>
    <w:rsid w:val="002B27B1"/>
    <w:rsid w:val="002B72BB"/>
    <w:rsid w:val="002C76B3"/>
    <w:rsid w:val="002D4060"/>
    <w:rsid w:val="002E0FF2"/>
    <w:rsid w:val="003014A3"/>
    <w:rsid w:val="00306F18"/>
    <w:rsid w:val="00307E4F"/>
    <w:rsid w:val="00311EBA"/>
    <w:rsid w:val="00321923"/>
    <w:rsid w:val="003220C3"/>
    <w:rsid w:val="00322253"/>
    <w:rsid w:val="003250B6"/>
    <w:rsid w:val="003323E2"/>
    <w:rsid w:val="00334373"/>
    <w:rsid w:val="00337934"/>
    <w:rsid w:val="00337DBC"/>
    <w:rsid w:val="003407DB"/>
    <w:rsid w:val="00342F62"/>
    <w:rsid w:val="0034367E"/>
    <w:rsid w:val="00346010"/>
    <w:rsid w:val="003463D1"/>
    <w:rsid w:val="00346702"/>
    <w:rsid w:val="00347EC3"/>
    <w:rsid w:val="00351017"/>
    <w:rsid w:val="00361C6C"/>
    <w:rsid w:val="003621AE"/>
    <w:rsid w:val="003626E9"/>
    <w:rsid w:val="00367548"/>
    <w:rsid w:val="00372451"/>
    <w:rsid w:val="00373F26"/>
    <w:rsid w:val="003804F3"/>
    <w:rsid w:val="0038347A"/>
    <w:rsid w:val="00383BB2"/>
    <w:rsid w:val="0039090D"/>
    <w:rsid w:val="003A0D46"/>
    <w:rsid w:val="003A464D"/>
    <w:rsid w:val="003B3FE9"/>
    <w:rsid w:val="003C2717"/>
    <w:rsid w:val="003D2130"/>
    <w:rsid w:val="003D7957"/>
    <w:rsid w:val="003E156C"/>
    <w:rsid w:val="003E1736"/>
    <w:rsid w:val="003E248D"/>
    <w:rsid w:val="003E3908"/>
    <w:rsid w:val="00401216"/>
    <w:rsid w:val="00403619"/>
    <w:rsid w:val="004102AB"/>
    <w:rsid w:val="004105D8"/>
    <w:rsid w:val="0041413E"/>
    <w:rsid w:val="00415449"/>
    <w:rsid w:val="00415721"/>
    <w:rsid w:val="00423AAE"/>
    <w:rsid w:val="004360E2"/>
    <w:rsid w:val="00436FD4"/>
    <w:rsid w:val="004401F4"/>
    <w:rsid w:val="004407DC"/>
    <w:rsid w:val="00443069"/>
    <w:rsid w:val="00445EF9"/>
    <w:rsid w:val="004605F6"/>
    <w:rsid w:val="0046535F"/>
    <w:rsid w:val="00465772"/>
    <w:rsid w:val="00467780"/>
    <w:rsid w:val="00481597"/>
    <w:rsid w:val="004817FB"/>
    <w:rsid w:val="00482D9A"/>
    <w:rsid w:val="004866E0"/>
    <w:rsid w:val="0048769E"/>
    <w:rsid w:val="00491561"/>
    <w:rsid w:val="00494E06"/>
    <w:rsid w:val="004A197B"/>
    <w:rsid w:val="004A1A37"/>
    <w:rsid w:val="004A2787"/>
    <w:rsid w:val="004A35DD"/>
    <w:rsid w:val="004A4AF6"/>
    <w:rsid w:val="004A68CC"/>
    <w:rsid w:val="004B1435"/>
    <w:rsid w:val="004B254B"/>
    <w:rsid w:val="004B61FD"/>
    <w:rsid w:val="004C5B99"/>
    <w:rsid w:val="004C5BFD"/>
    <w:rsid w:val="004D1ECA"/>
    <w:rsid w:val="004D445E"/>
    <w:rsid w:val="004D4482"/>
    <w:rsid w:val="004D5930"/>
    <w:rsid w:val="004E40C9"/>
    <w:rsid w:val="004F2A28"/>
    <w:rsid w:val="00500ED7"/>
    <w:rsid w:val="00513A4B"/>
    <w:rsid w:val="00515345"/>
    <w:rsid w:val="00520897"/>
    <w:rsid w:val="00527466"/>
    <w:rsid w:val="00530740"/>
    <w:rsid w:val="00537C82"/>
    <w:rsid w:val="0054012D"/>
    <w:rsid w:val="005475DE"/>
    <w:rsid w:val="00547750"/>
    <w:rsid w:val="0055235C"/>
    <w:rsid w:val="00570C27"/>
    <w:rsid w:val="00571251"/>
    <w:rsid w:val="0058077E"/>
    <w:rsid w:val="00582791"/>
    <w:rsid w:val="00584B3A"/>
    <w:rsid w:val="0058611D"/>
    <w:rsid w:val="0058634F"/>
    <w:rsid w:val="005A4D02"/>
    <w:rsid w:val="005A5380"/>
    <w:rsid w:val="005A7817"/>
    <w:rsid w:val="005B695B"/>
    <w:rsid w:val="005C2C76"/>
    <w:rsid w:val="005C623C"/>
    <w:rsid w:val="005D59E6"/>
    <w:rsid w:val="005E1DD1"/>
    <w:rsid w:val="005E61DC"/>
    <w:rsid w:val="005F022F"/>
    <w:rsid w:val="005F3F60"/>
    <w:rsid w:val="00601FCD"/>
    <w:rsid w:val="00602047"/>
    <w:rsid w:val="006143F9"/>
    <w:rsid w:val="00623204"/>
    <w:rsid w:val="00623E0C"/>
    <w:rsid w:val="00630EDC"/>
    <w:rsid w:val="00640964"/>
    <w:rsid w:val="00642AFB"/>
    <w:rsid w:val="006611ED"/>
    <w:rsid w:val="00664B8D"/>
    <w:rsid w:val="0066716B"/>
    <w:rsid w:val="00673F9F"/>
    <w:rsid w:val="00682173"/>
    <w:rsid w:val="00687E95"/>
    <w:rsid w:val="00693432"/>
    <w:rsid w:val="00697D14"/>
    <w:rsid w:val="006B7629"/>
    <w:rsid w:val="006B7667"/>
    <w:rsid w:val="006C15C6"/>
    <w:rsid w:val="006C43F5"/>
    <w:rsid w:val="006C56E0"/>
    <w:rsid w:val="006D2DAE"/>
    <w:rsid w:val="006D5941"/>
    <w:rsid w:val="006E1BAA"/>
    <w:rsid w:val="006F1125"/>
    <w:rsid w:val="006F1AC9"/>
    <w:rsid w:val="0070039B"/>
    <w:rsid w:val="00711B0D"/>
    <w:rsid w:val="00713AAF"/>
    <w:rsid w:val="007143F9"/>
    <w:rsid w:val="007247C3"/>
    <w:rsid w:val="00735FDB"/>
    <w:rsid w:val="00737128"/>
    <w:rsid w:val="00742CE2"/>
    <w:rsid w:val="0076147E"/>
    <w:rsid w:val="00770368"/>
    <w:rsid w:val="00772706"/>
    <w:rsid w:val="00772DEF"/>
    <w:rsid w:val="00772ED8"/>
    <w:rsid w:val="00774ABF"/>
    <w:rsid w:val="007858B2"/>
    <w:rsid w:val="00795401"/>
    <w:rsid w:val="0079664A"/>
    <w:rsid w:val="007A23F8"/>
    <w:rsid w:val="007A4850"/>
    <w:rsid w:val="007A4EF3"/>
    <w:rsid w:val="007A6DD7"/>
    <w:rsid w:val="007B0121"/>
    <w:rsid w:val="007B1239"/>
    <w:rsid w:val="007F0D37"/>
    <w:rsid w:val="007F6708"/>
    <w:rsid w:val="007F727D"/>
    <w:rsid w:val="007F7E9B"/>
    <w:rsid w:val="008030A6"/>
    <w:rsid w:val="008039EF"/>
    <w:rsid w:val="008039F8"/>
    <w:rsid w:val="008051FD"/>
    <w:rsid w:val="00807C59"/>
    <w:rsid w:val="008129E7"/>
    <w:rsid w:val="00817C61"/>
    <w:rsid w:val="00820DF0"/>
    <w:rsid w:val="008250FF"/>
    <w:rsid w:val="00826135"/>
    <w:rsid w:val="0084303F"/>
    <w:rsid w:val="008461E1"/>
    <w:rsid w:val="008465DD"/>
    <w:rsid w:val="0085010B"/>
    <w:rsid w:val="0085032A"/>
    <w:rsid w:val="008547A0"/>
    <w:rsid w:val="0085572D"/>
    <w:rsid w:val="00865E11"/>
    <w:rsid w:val="00890F93"/>
    <w:rsid w:val="00891766"/>
    <w:rsid w:val="008A71BC"/>
    <w:rsid w:val="008B0565"/>
    <w:rsid w:val="008B07C0"/>
    <w:rsid w:val="008B0AC7"/>
    <w:rsid w:val="008B1F51"/>
    <w:rsid w:val="008C0447"/>
    <w:rsid w:val="008C2356"/>
    <w:rsid w:val="008E54E7"/>
    <w:rsid w:val="009051A1"/>
    <w:rsid w:val="00912D59"/>
    <w:rsid w:val="00916B13"/>
    <w:rsid w:val="009178FE"/>
    <w:rsid w:val="00920D02"/>
    <w:rsid w:val="00922A7E"/>
    <w:rsid w:val="00923B8E"/>
    <w:rsid w:val="0093011B"/>
    <w:rsid w:val="009368F5"/>
    <w:rsid w:val="00936AE8"/>
    <w:rsid w:val="00943181"/>
    <w:rsid w:val="00944CAE"/>
    <w:rsid w:val="00944EEB"/>
    <w:rsid w:val="009479AC"/>
    <w:rsid w:val="00954D3E"/>
    <w:rsid w:val="009550FC"/>
    <w:rsid w:val="00956624"/>
    <w:rsid w:val="00966894"/>
    <w:rsid w:val="00974510"/>
    <w:rsid w:val="0097733B"/>
    <w:rsid w:val="00980645"/>
    <w:rsid w:val="009A1B07"/>
    <w:rsid w:val="009A2071"/>
    <w:rsid w:val="009A4FA6"/>
    <w:rsid w:val="009B5773"/>
    <w:rsid w:val="009B70A2"/>
    <w:rsid w:val="009C58AA"/>
    <w:rsid w:val="009C73C6"/>
    <w:rsid w:val="009D7BC0"/>
    <w:rsid w:val="009E15B5"/>
    <w:rsid w:val="009E1B64"/>
    <w:rsid w:val="009E57CE"/>
    <w:rsid w:val="009F06A0"/>
    <w:rsid w:val="009F50FD"/>
    <w:rsid w:val="009F6228"/>
    <w:rsid w:val="00A039C0"/>
    <w:rsid w:val="00A04D46"/>
    <w:rsid w:val="00A13CD6"/>
    <w:rsid w:val="00A15C08"/>
    <w:rsid w:val="00A16171"/>
    <w:rsid w:val="00A21290"/>
    <w:rsid w:val="00A23141"/>
    <w:rsid w:val="00A24BCC"/>
    <w:rsid w:val="00A30C16"/>
    <w:rsid w:val="00A37AC4"/>
    <w:rsid w:val="00A45A06"/>
    <w:rsid w:val="00A4759B"/>
    <w:rsid w:val="00A4770F"/>
    <w:rsid w:val="00A5108C"/>
    <w:rsid w:val="00A60BAC"/>
    <w:rsid w:val="00A7235B"/>
    <w:rsid w:val="00A73446"/>
    <w:rsid w:val="00A73AAF"/>
    <w:rsid w:val="00A73BB4"/>
    <w:rsid w:val="00A743F2"/>
    <w:rsid w:val="00A904AA"/>
    <w:rsid w:val="00A912D9"/>
    <w:rsid w:val="00A9766B"/>
    <w:rsid w:val="00AA1B50"/>
    <w:rsid w:val="00AA3FF1"/>
    <w:rsid w:val="00AB73AA"/>
    <w:rsid w:val="00AC0A7D"/>
    <w:rsid w:val="00AC2D76"/>
    <w:rsid w:val="00AC5464"/>
    <w:rsid w:val="00AC62FB"/>
    <w:rsid w:val="00AD017F"/>
    <w:rsid w:val="00AD0C1C"/>
    <w:rsid w:val="00AD69E4"/>
    <w:rsid w:val="00AD7894"/>
    <w:rsid w:val="00AE3F08"/>
    <w:rsid w:val="00AF3D8F"/>
    <w:rsid w:val="00B000DB"/>
    <w:rsid w:val="00B0470F"/>
    <w:rsid w:val="00B10596"/>
    <w:rsid w:val="00B11863"/>
    <w:rsid w:val="00B11E91"/>
    <w:rsid w:val="00B12B84"/>
    <w:rsid w:val="00B14358"/>
    <w:rsid w:val="00B16A61"/>
    <w:rsid w:val="00B24895"/>
    <w:rsid w:val="00B24E1B"/>
    <w:rsid w:val="00B26BD3"/>
    <w:rsid w:val="00B30F66"/>
    <w:rsid w:val="00B31EF7"/>
    <w:rsid w:val="00B33160"/>
    <w:rsid w:val="00B34F99"/>
    <w:rsid w:val="00B378F6"/>
    <w:rsid w:val="00B42D2F"/>
    <w:rsid w:val="00B431A0"/>
    <w:rsid w:val="00B47E74"/>
    <w:rsid w:val="00B50536"/>
    <w:rsid w:val="00B541B8"/>
    <w:rsid w:val="00B549D7"/>
    <w:rsid w:val="00B57FAC"/>
    <w:rsid w:val="00B712A9"/>
    <w:rsid w:val="00B74DE5"/>
    <w:rsid w:val="00B82412"/>
    <w:rsid w:val="00B8324A"/>
    <w:rsid w:val="00B86675"/>
    <w:rsid w:val="00B87872"/>
    <w:rsid w:val="00B973A0"/>
    <w:rsid w:val="00BA1058"/>
    <w:rsid w:val="00BA3C3F"/>
    <w:rsid w:val="00BA4F38"/>
    <w:rsid w:val="00BA5251"/>
    <w:rsid w:val="00BA6E56"/>
    <w:rsid w:val="00BA7DFC"/>
    <w:rsid w:val="00BC0E64"/>
    <w:rsid w:val="00BC229D"/>
    <w:rsid w:val="00BE7099"/>
    <w:rsid w:val="00BF1F0F"/>
    <w:rsid w:val="00BF46E5"/>
    <w:rsid w:val="00BF4B30"/>
    <w:rsid w:val="00BF5A37"/>
    <w:rsid w:val="00C07052"/>
    <w:rsid w:val="00C10053"/>
    <w:rsid w:val="00C16716"/>
    <w:rsid w:val="00C17557"/>
    <w:rsid w:val="00C22021"/>
    <w:rsid w:val="00C30B58"/>
    <w:rsid w:val="00C329E6"/>
    <w:rsid w:val="00C45AD8"/>
    <w:rsid w:val="00C4707A"/>
    <w:rsid w:val="00C471B7"/>
    <w:rsid w:val="00C500F4"/>
    <w:rsid w:val="00C50F2D"/>
    <w:rsid w:val="00C60AA7"/>
    <w:rsid w:val="00C61C2E"/>
    <w:rsid w:val="00C61E6B"/>
    <w:rsid w:val="00C64040"/>
    <w:rsid w:val="00C65530"/>
    <w:rsid w:val="00C65E7B"/>
    <w:rsid w:val="00C716BA"/>
    <w:rsid w:val="00C74CDC"/>
    <w:rsid w:val="00C75D10"/>
    <w:rsid w:val="00C8381D"/>
    <w:rsid w:val="00C96136"/>
    <w:rsid w:val="00C977D0"/>
    <w:rsid w:val="00CA00A9"/>
    <w:rsid w:val="00CA298D"/>
    <w:rsid w:val="00CA500B"/>
    <w:rsid w:val="00CA5C1C"/>
    <w:rsid w:val="00CA7CC5"/>
    <w:rsid w:val="00CB1588"/>
    <w:rsid w:val="00CB6C41"/>
    <w:rsid w:val="00CC1847"/>
    <w:rsid w:val="00CC7717"/>
    <w:rsid w:val="00CD1E96"/>
    <w:rsid w:val="00CD24E3"/>
    <w:rsid w:val="00CD666F"/>
    <w:rsid w:val="00CF53B4"/>
    <w:rsid w:val="00CF622D"/>
    <w:rsid w:val="00D0150A"/>
    <w:rsid w:val="00D043C0"/>
    <w:rsid w:val="00D05F12"/>
    <w:rsid w:val="00D071E6"/>
    <w:rsid w:val="00D113BA"/>
    <w:rsid w:val="00D22B32"/>
    <w:rsid w:val="00D25FF0"/>
    <w:rsid w:val="00D322E6"/>
    <w:rsid w:val="00D32EF9"/>
    <w:rsid w:val="00D40674"/>
    <w:rsid w:val="00D470F3"/>
    <w:rsid w:val="00D50588"/>
    <w:rsid w:val="00D5447C"/>
    <w:rsid w:val="00D559C7"/>
    <w:rsid w:val="00D5794E"/>
    <w:rsid w:val="00D613B6"/>
    <w:rsid w:val="00D65A21"/>
    <w:rsid w:val="00D6715E"/>
    <w:rsid w:val="00D673AD"/>
    <w:rsid w:val="00D70851"/>
    <w:rsid w:val="00D72330"/>
    <w:rsid w:val="00D743CB"/>
    <w:rsid w:val="00D87355"/>
    <w:rsid w:val="00D87D19"/>
    <w:rsid w:val="00D915A1"/>
    <w:rsid w:val="00DA3508"/>
    <w:rsid w:val="00DA3870"/>
    <w:rsid w:val="00DA7ADD"/>
    <w:rsid w:val="00DB707F"/>
    <w:rsid w:val="00DB79AD"/>
    <w:rsid w:val="00DC6FFA"/>
    <w:rsid w:val="00DD063D"/>
    <w:rsid w:val="00DD53F4"/>
    <w:rsid w:val="00DE114A"/>
    <w:rsid w:val="00DF06E2"/>
    <w:rsid w:val="00DF2A9D"/>
    <w:rsid w:val="00DF44C3"/>
    <w:rsid w:val="00E01E61"/>
    <w:rsid w:val="00E02084"/>
    <w:rsid w:val="00E15622"/>
    <w:rsid w:val="00E16955"/>
    <w:rsid w:val="00E235AA"/>
    <w:rsid w:val="00E24340"/>
    <w:rsid w:val="00E36539"/>
    <w:rsid w:val="00E400D2"/>
    <w:rsid w:val="00E45AEF"/>
    <w:rsid w:val="00E471E2"/>
    <w:rsid w:val="00E4780C"/>
    <w:rsid w:val="00E52E3E"/>
    <w:rsid w:val="00E54363"/>
    <w:rsid w:val="00E566FB"/>
    <w:rsid w:val="00E7070B"/>
    <w:rsid w:val="00E73F88"/>
    <w:rsid w:val="00E76F39"/>
    <w:rsid w:val="00E8630D"/>
    <w:rsid w:val="00E93B4F"/>
    <w:rsid w:val="00E9603D"/>
    <w:rsid w:val="00EA085C"/>
    <w:rsid w:val="00EA1AEB"/>
    <w:rsid w:val="00EA3D1C"/>
    <w:rsid w:val="00EA6393"/>
    <w:rsid w:val="00EA73C6"/>
    <w:rsid w:val="00EB6F7B"/>
    <w:rsid w:val="00ED4A65"/>
    <w:rsid w:val="00EE1F4F"/>
    <w:rsid w:val="00EE5B89"/>
    <w:rsid w:val="00EF0A98"/>
    <w:rsid w:val="00EF1C30"/>
    <w:rsid w:val="00F05208"/>
    <w:rsid w:val="00F06CA2"/>
    <w:rsid w:val="00F1207D"/>
    <w:rsid w:val="00F12542"/>
    <w:rsid w:val="00F15722"/>
    <w:rsid w:val="00F23A94"/>
    <w:rsid w:val="00F2656D"/>
    <w:rsid w:val="00F26FBF"/>
    <w:rsid w:val="00F314D7"/>
    <w:rsid w:val="00F366BF"/>
    <w:rsid w:val="00F40048"/>
    <w:rsid w:val="00F42DDE"/>
    <w:rsid w:val="00F51C03"/>
    <w:rsid w:val="00F73A4F"/>
    <w:rsid w:val="00F8324D"/>
    <w:rsid w:val="00F8560C"/>
    <w:rsid w:val="00F9125E"/>
    <w:rsid w:val="00F928ED"/>
    <w:rsid w:val="00FA23C1"/>
    <w:rsid w:val="00FB0E9C"/>
    <w:rsid w:val="00FB1313"/>
    <w:rsid w:val="00FB6D7C"/>
    <w:rsid w:val="00FC3C73"/>
    <w:rsid w:val="00FD0252"/>
    <w:rsid w:val="00FD2D54"/>
    <w:rsid w:val="00FD4191"/>
    <w:rsid w:val="00FE0E8B"/>
    <w:rsid w:val="00FE18D8"/>
    <w:rsid w:val="00FF0A5D"/>
    <w:rsid w:val="00FF1422"/>
    <w:rsid w:val="00FF2918"/>
    <w:rsid w:val="00FF7B03"/>
    <w:rsid w:val="31A35FB9"/>
    <w:rsid w:val="7474D24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F366BF"/>
    <w:rPr>
      <w:sz w:val="16"/>
      <w:szCs w:val="16"/>
    </w:rPr>
  </w:style>
  <w:style w:type="paragraph" w:styleId="Kommentartext">
    <w:name w:val="annotation text"/>
    <w:basedOn w:val="Standard"/>
    <w:link w:val="KommentartextZchn"/>
    <w:uiPriority w:val="99"/>
    <w:unhideWhenUsed/>
    <w:rsid w:val="00F366BF"/>
    <w:pPr>
      <w:spacing w:line="240" w:lineRule="auto"/>
    </w:pPr>
    <w:rPr>
      <w:sz w:val="20"/>
    </w:rPr>
  </w:style>
  <w:style w:type="character" w:customStyle="1" w:styleId="KommentartextZchn">
    <w:name w:val="Kommentartext Zchn"/>
    <w:basedOn w:val="Absatz-Standardschriftart"/>
    <w:link w:val="Kommentartext"/>
    <w:uiPriority w:val="99"/>
    <w:rsid w:val="00F366BF"/>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F366BF"/>
    <w:rPr>
      <w:b/>
      <w:bCs/>
    </w:rPr>
  </w:style>
  <w:style w:type="character" w:customStyle="1" w:styleId="KommentarthemaZchn">
    <w:name w:val="Kommentarthema Zchn"/>
    <w:basedOn w:val="KommentartextZchn"/>
    <w:link w:val="Kommentarthema"/>
    <w:uiPriority w:val="99"/>
    <w:semiHidden/>
    <w:rsid w:val="00F366BF"/>
    <w:rPr>
      <w:rFonts w:ascii="Arial" w:hAnsi="Arial"/>
      <w:b/>
      <w:bCs/>
      <w:color w:val="000000" w:themeColor="text1"/>
    </w:rPr>
  </w:style>
  <w:style w:type="character" w:styleId="Erwhnung">
    <w:name w:val="Mention"/>
    <w:basedOn w:val="Absatz-Standardschriftart"/>
    <w:uiPriority w:val="99"/>
    <w:unhideWhenUsed/>
    <w:rsid w:val="001A735C"/>
    <w:rPr>
      <w:color w:val="2B579A"/>
      <w:shd w:val="clear" w:color="auto" w:fill="E1DFDD"/>
    </w:rPr>
  </w:style>
  <w:style w:type="paragraph" w:styleId="berarbeitung">
    <w:name w:val="Revision"/>
    <w:hidden/>
    <w:uiPriority w:val="99"/>
    <w:semiHidden/>
    <w:rsid w:val="008B0565"/>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2.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5a1f3f64-baba-4153-bf20-9e71bc3451ff"/>
    <ds:schemaRef ds:uri="849beaea-35c0-4d6b-b4fc-1b944a259c2c"/>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35710086-011E-4305-B783-7D83CD77D7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485</Words>
  <Characters>2853</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Stevic, Dejana</cp:lastModifiedBy>
  <cp:revision>231</cp:revision>
  <cp:lastPrinted>2023-10-05T09:50:00Z</cp:lastPrinted>
  <dcterms:created xsi:type="dcterms:W3CDTF">2023-10-04T07:38:00Z</dcterms:created>
  <dcterms:modified xsi:type="dcterms:W3CDTF">2023-10-18T06:43:00Z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